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4FD1" w:rsidRPr="00034FD1" w:rsidRDefault="00034FD1" w:rsidP="00034FD1">
      <w:r w:rsidRPr="00034FD1">
        <w:t>Cavriglia, luglio 2015</w:t>
      </w:r>
    </w:p>
    <w:p w:rsidR="00034FD1" w:rsidRPr="00034FD1" w:rsidRDefault="00034FD1" w:rsidP="00034FD1"/>
    <w:p w:rsidR="00034FD1" w:rsidRPr="00034FD1" w:rsidRDefault="00034FD1" w:rsidP="00034FD1"/>
    <w:tbl>
      <w:tblPr>
        <w:tblW w:w="0" w:type="auto"/>
        <w:tblLook w:val="04A0" w:firstRow="1" w:lastRow="0" w:firstColumn="1" w:lastColumn="0" w:noHBand="0" w:noVBand="1"/>
      </w:tblPr>
      <w:tblGrid>
        <w:gridCol w:w="2585"/>
        <w:gridCol w:w="6060"/>
      </w:tblGrid>
      <w:tr w:rsidR="00034FD1" w:rsidRPr="00034FD1" w:rsidTr="00034FD1">
        <w:tc>
          <w:tcPr>
            <w:tcW w:w="2660" w:type="dxa"/>
          </w:tcPr>
          <w:p w:rsidR="00034FD1" w:rsidRPr="00034FD1" w:rsidRDefault="00034FD1" w:rsidP="00034FD1"/>
        </w:tc>
        <w:tc>
          <w:tcPr>
            <w:tcW w:w="6201" w:type="dxa"/>
          </w:tcPr>
          <w:p w:rsidR="00034FD1" w:rsidRPr="00034FD1" w:rsidRDefault="00034FD1" w:rsidP="00034FD1">
            <w:pPr>
              <w:rPr>
                <w:b/>
              </w:rPr>
            </w:pPr>
            <w:r w:rsidRPr="00034FD1">
              <w:rPr>
                <w:b/>
              </w:rPr>
              <w:t>Al Presidente del Consiglio Comunale e Sindaco di Cavriglia</w:t>
            </w:r>
          </w:p>
          <w:p w:rsidR="00034FD1" w:rsidRPr="00034FD1" w:rsidRDefault="00034FD1" w:rsidP="00034FD1">
            <w:pPr>
              <w:rPr>
                <w:b/>
              </w:rPr>
            </w:pPr>
            <w:r w:rsidRPr="00034FD1">
              <w:rPr>
                <w:b/>
              </w:rPr>
              <w:t xml:space="preserve">Sig. Leonardo Degl’Innocenti O </w:t>
            </w:r>
            <w:proofErr w:type="spellStart"/>
            <w:r w:rsidRPr="00034FD1">
              <w:rPr>
                <w:b/>
              </w:rPr>
              <w:t>Sanni</w:t>
            </w:r>
            <w:proofErr w:type="spellEnd"/>
          </w:p>
          <w:p w:rsidR="00034FD1" w:rsidRPr="00034FD1" w:rsidRDefault="00034FD1" w:rsidP="00034FD1">
            <w:pPr>
              <w:rPr>
                <w:b/>
              </w:rPr>
            </w:pPr>
          </w:p>
          <w:p w:rsidR="00034FD1" w:rsidRPr="00034FD1" w:rsidRDefault="00034FD1" w:rsidP="00034FD1">
            <w:pPr>
              <w:rPr>
                <w:b/>
              </w:rPr>
            </w:pPr>
            <w:r w:rsidRPr="00034FD1">
              <w:rPr>
                <w:b/>
              </w:rPr>
              <w:t>e.p.c.</w:t>
            </w:r>
          </w:p>
          <w:p w:rsidR="00034FD1" w:rsidRPr="00034FD1" w:rsidRDefault="00034FD1" w:rsidP="00034FD1">
            <w:pPr>
              <w:rPr>
                <w:b/>
              </w:rPr>
            </w:pPr>
            <w:r w:rsidRPr="00034FD1">
              <w:rPr>
                <w:b/>
              </w:rPr>
              <w:t>Alla Giunta tutta</w:t>
            </w:r>
          </w:p>
          <w:p w:rsidR="00034FD1" w:rsidRPr="00034FD1" w:rsidRDefault="00034FD1" w:rsidP="00034FD1">
            <w:pPr>
              <w:rPr>
                <w:b/>
              </w:rPr>
            </w:pPr>
            <w:r w:rsidRPr="00034FD1">
              <w:rPr>
                <w:b/>
              </w:rPr>
              <w:t>Ai gruppi consiliari tutti</w:t>
            </w:r>
          </w:p>
        </w:tc>
      </w:tr>
    </w:tbl>
    <w:p w:rsidR="00034FD1" w:rsidRPr="00034FD1" w:rsidRDefault="00034FD1" w:rsidP="00034FD1"/>
    <w:p w:rsidR="00034FD1" w:rsidRPr="00034FD1" w:rsidRDefault="00034FD1" w:rsidP="00034FD1"/>
    <w:p w:rsidR="00034FD1" w:rsidRPr="00034FD1" w:rsidRDefault="00034FD1" w:rsidP="00034FD1">
      <w:pPr>
        <w:rPr>
          <w:b/>
        </w:rPr>
      </w:pPr>
      <w:r w:rsidRPr="00034FD1">
        <w:rPr>
          <w:b/>
        </w:rPr>
        <w:t xml:space="preserve">              Oggetto: MOZIONE A SOSTEGNO DEI PENDOLARI DEL VALDARNO</w:t>
      </w:r>
    </w:p>
    <w:p w:rsidR="00034FD1" w:rsidRPr="00034FD1" w:rsidRDefault="00034FD1" w:rsidP="00034FD1">
      <w:r w:rsidRPr="00034FD1">
        <w:br/>
      </w:r>
    </w:p>
    <w:p w:rsidR="00034FD1" w:rsidRPr="00034FD1" w:rsidRDefault="00034FD1" w:rsidP="00034FD1">
      <w:pPr>
        <w:rPr>
          <w:i/>
        </w:rPr>
      </w:pPr>
      <w:r w:rsidRPr="00034FD1">
        <w:rPr>
          <w:i/>
        </w:rPr>
        <w:t>Premesso che:</w:t>
      </w:r>
    </w:p>
    <w:p w:rsidR="00034FD1" w:rsidRPr="00034FD1" w:rsidRDefault="00034FD1" w:rsidP="00034FD1">
      <w:pPr>
        <w:rPr>
          <w:i/>
        </w:rPr>
      </w:pPr>
      <w:r w:rsidRPr="00034FD1">
        <w:br/>
        <w:t>- i treni utilizzati nelle ore di punta dai pendolari del Valdarno per e da Firenze registrano quotidianamente ritardi , si presentano spesso sporchi, utilizzano impianti di climatizzazione che sia in inverno e che estate spesso non funzionano correttamente , oltre a costringere i passeggeri a delle vere e  proprie gare di corsa per aggiudicarsi un posto a sedere</w:t>
      </w:r>
      <w:r w:rsidRPr="00034FD1">
        <w:br/>
      </w:r>
      <w:r w:rsidRPr="00034FD1">
        <w:br/>
      </w:r>
      <w:r w:rsidRPr="00034FD1">
        <w:br/>
      </w:r>
      <w:r w:rsidRPr="00034FD1">
        <w:rPr>
          <w:i/>
        </w:rPr>
        <w:t>considerato che</w:t>
      </w:r>
      <w:r w:rsidRPr="00034FD1">
        <w:t>:</w:t>
      </w:r>
      <w:r w:rsidRPr="00034FD1">
        <w:br/>
      </w:r>
      <w:r w:rsidRPr="00034FD1">
        <w:br/>
        <w:t>- alcuni treni cosiddetti “regionali” quando si trovano ad ostacolare il passaggio di un TAV devono cedergli la precedenza generando il fenomeno chiamato “inchino” accumulando  ulteriori ritardi oltre a quelli che di solito si verificano;</w:t>
      </w:r>
      <w:r w:rsidRPr="00034FD1">
        <w:br/>
      </w:r>
      <w:r w:rsidRPr="00034FD1">
        <w:br/>
      </w:r>
      <w:r w:rsidRPr="00034FD1">
        <w:lastRenderedPageBreak/>
        <w:br/>
      </w:r>
      <w:r w:rsidRPr="00034FD1">
        <w:rPr>
          <w:i/>
        </w:rPr>
        <w:t>sottolineato che</w:t>
      </w:r>
      <w:r w:rsidRPr="00034FD1">
        <w:t>:</w:t>
      </w:r>
      <w:r w:rsidRPr="00034FD1">
        <w:br/>
      </w:r>
      <w:r w:rsidRPr="00034FD1">
        <w:br/>
        <w:t>- RFI ha proposto di fare un test su due treni non in orario di punta da deviare sulla linea cosiddetta “lenta” per dimostrare che i treni regionali  possono recuperare parte dei ritardi, benché questa sperimentazione non rispetti gli accordi del nodo fiorentino dell’Alta velocità, sottoscritto nell’agosto 2013 che confermava i treni regionali sulla direttissima(tratta Firenze Rovezzano-Figline </w:t>
      </w:r>
      <w:hyperlink r:id="rId8" w:history="1">
        <w:r w:rsidRPr="00034FD1">
          <w:rPr>
            <w:rStyle w:val="Collegamentoipertestuale"/>
          </w:rPr>
          <w:t>v.no</w:t>
        </w:r>
      </w:hyperlink>
      <w:r w:rsidRPr="00034FD1">
        <w:t>)</w:t>
      </w:r>
      <w:r w:rsidRPr="00034FD1">
        <w:br/>
      </w:r>
      <w:r w:rsidRPr="00034FD1">
        <w:br/>
      </w:r>
    </w:p>
    <w:p w:rsidR="00034FD1" w:rsidRPr="00034FD1" w:rsidRDefault="00034FD1" w:rsidP="00034FD1">
      <w:pPr>
        <w:rPr>
          <w:i/>
        </w:rPr>
      </w:pPr>
    </w:p>
    <w:p w:rsidR="00034FD1" w:rsidRPr="00034FD1" w:rsidRDefault="00034FD1" w:rsidP="00034FD1">
      <w:proofErr w:type="gramStart"/>
      <w:r w:rsidRPr="00034FD1">
        <w:rPr>
          <w:i/>
        </w:rPr>
        <w:t>precisato</w:t>
      </w:r>
      <w:proofErr w:type="gramEnd"/>
      <w:r w:rsidRPr="00034FD1">
        <w:rPr>
          <w:i/>
        </w:rPr>
        <w:t xml:space="preserve"> che</w:t>
      </w:r>
      <w:r w:rsidRPr="00034FD1">
        <w:t>:</w:t>
      </w:r>
      <w:r w:rsidRPr="00034FD1">
        <w:br/>
      </w:r>
      <w:r w:rsidRPr="00034FD1">
        <w:br/>
        <w:t>- la tutela e la salvaguardia della dignità dei cittadini nella mobilità deve essere garantita dalla Regione e che ogni giunta comunale deve interessarsi alla salute della propria cittadinanza</w:t>
      </w:r>
      <w:r w:rsidRPr="00034FD1">
        <w:br/>
      </w:r>
      <w:r w:rsidRPr="00034FD1">
        <w:br/>
      </w:r>
      <w:r w:rsidRPr="00034FD1">
        <w:br/>
      </w:r>
      <w:r w:rsidRPr="00034FD1">
        <w:rPr>
          <w:i/>
        </w:rPr>
        <w:t>Si  impegnano  il sindaco e la giunta</w:t>
      </w:r>
      <w:r w:rsidRPr="00034FD1">
        <w:t>:</w:t>
      </w:r>
      <w:r w:rsidRPr="00034FD1">
        <w:br/>
      </w:r>
      <w:r w:rsidRPr="00034FD1">
        <w:br/>
        <w:t>- a vigilare costantemente che gli accordi per l’utilizzo della linea Direttissima da parte dei convogli pendolari siano rispettati;</w:t>
      </w:r>
      <w:r w:rsidRPr="00034FD1">
        <w:br/>
      </w:r>
      <w:r w:rsidRPr="00034FD1">
        <w:br/>
        <w:t>- ad opporsi con i mezzi a loro disposizione alle deviazioni dei treni regionali veloci sulla linea lenta;</w:t>
      </w:r>
      <w:r w:rsidRPr="00034FD1">
        <w:br/>
      </w:r>
    </w:p>
    <w:p w:rsidR="00034FD1" w:rsidRPr="00034FD1" w:rsidRDefault="00034FD1" w:rsidP="00034FD1">
      <w:r w:rsidRPr="00034FD1">
        <w:t xml:space="preserve">- a far sì che la dignità dei passeggeri sui treni regionali sia garantita da un minimo di decoro, decenza e </w:t>
      </w:r>
      <w:proofErr w:type="gramStart"/>
      <w:r w:rsidRPr="00034FD1">
        <w:t>pulizia;</w:t>
      </w:r>
      <w:r w:rsidRPr="00034FD1">
        <w:br/>
      </w:r>
      <w:r w:rsidRPr="00034FD1">
        <w:br/>
        <w:t>-</w:t>
      </w:r>
      <w:proofErr w:type="gramEnd"/>
      <w:r w:rsidRPr="00034FD1">
        <w:t xml:space="preserve"> a chiedere un controllo dettagliato sulla puntualità dei treni nel tratto Valdarno/Firenze.</w:t>
      </w:r>
    </w:p>
    <w:p w:rsidR="00034FD1" w:rsidRPr="00034FD1" w:rsidRDefault="00034FD1" w:rsidP="00034FD1">
      <w:r w:rsidRPr="00034FD1">
        <w:br/>
      </w:r>
    </w:p>
    <w:p w:rsidR="00034FD1" w:rsidRPr="00034FD1" w:rsidRDefault="00034FD1" w:rsidP="00034FD1"/>
    <w:p w:rsidR="00034FD1" w:rsidRPr="00034FD1" w:rsidRDefault="00034FD1" w:rsidP="00034FD1"/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3967"/>
      </w:tblGrid>
      <w:tr w:rsidR="00034FD1" w:rsidRPr="00034FD1" w:rsidTr="00034FD1">
        <w:tc>
          <w:tcPr>
            <w:tcW w:w="4678" w:type="dxa"/>
          </w:tcPr>
          <w:p w:rsidR="00034FD1" w:rsidRPr="00034FD1" w:rsidRDefault="00034FD1" w:rsidP="00034FD1">
            <w:pPr>
              <w:widowControl/>
              <w:autoSpaceDN/>
              <w:spacing w:after="200" w:line="276" w:lineRule="auto"/>
              <w:textAlignment w:val="auto"/>
            </w:pPr>
          </w:p>
        </w:tc>
        <w:tc>
          <w:tcPr>
            <w:tcW w:w="3967" w:type="dxa"/>
          </w:tcPr>
          <w:p w:rsidR="008D6099" w:rsidRDefault="00034FD1" w:rsidP="00034FD1">
            <w:pPr>
              <w:widowControl/>
              <w:autoSpaceDN/>
              <w:spacing w:after="200" w:line="276" w:lineRule="auto"/>
              <w:textAlignment w:val="auto"/>
              <w:rPr>
                <w:b/>
              </w:rPr>
            </w:pPr>
            <w:r w:rsidRPr="00034FD1">
              <w:rPr>
                <w:b/>
              </w:rPr>
              <w:t xml:space="preserve">          </w:t>
            </w:r>
          </w:p>
          <w:p w:rsidR="00034FD1" w:rsidRPr="008D6099" w:rsidRDefault="00034FD1" w:rsidP="00034FD1">
            <w:pPr>
              <w:widowControl/>
              <w:autoSpaceDN/>
              <w:spacing w:after="200" w:line="276" w:lineRule="auto"/>
              <w:textAlignment w:val="auto"/>
              <w:rPr>
                <w:b/>
                <w:sz w:val="22"/>
                <w:szCs w:val="22"/>
              </w:rPr>
            </w:pPr>
            <w:r w:rsidRPr="008D6099">
              <w:rPr>
                <w:b/>
                <w:sz w:val="22"/>
                <w:szCs w:val="22"/>
              </w:rPr>
              <w:t xml:space="preserve"> La consigliera</w:t>
            </w:r>
          </w:p>
          <w:p w:rsidR="00034FD1" w:rsidRPr="008D6099" w:rsidRDefault="00034FD1" w:rsidP="00034FD1">
            <w:pPr>
              <w:widowControl/>
              <w:autoSpaceDN/>
              <w:spacing w:after="200" w:line="276" w:lineRule="auto"/>
              <w:textAlignment w:val="auto"/>
              <w:rPr>
                <w:b/>
                <w:sz w:val="22"/>
                <w:szCs w:val="22"/>
              </w:rPr>
            </w:pPr>
            <w:proofErr w:type="spellStart"/>
            <w:r w:rsidRPr="008D6099">
              <w:rPr>
                <w:b/>
                <w:sz w:val="22"/>
                <w:szCs w:val="22"/>
              </w:rPr>
              <w:t>Schany</w:t>
            </w:r>
            <w:proofErr w:type="spellEnd"/>
            <w:r w:rsidRPr="008D6099">
              <w:rPr>
                <w:b/>
                <w:sz w:val="22"/>
                <w:szCs w:val="22"/>
              </w:rPr>
              <w:t xml:space="preserve"> Levice</w:t>
            </w:r>
          </w:p>
          <w:p w:rsidR="00034FD1" w:rsidRPr="008D6099" w:rsidRDefault="00034FD1" w:rsidP="00034FD1">
            <w:pPr>
              <w:widowControl/>
              <w:autoSpaceDN/>
              <w:spacing w:after="200" w:line="276" w:lineRule="auto"/>
              <w:textAlignment w:val="auto"/>
              <w:rPr>
                <w:b/>
                <w:sz w:val="22"/>
                <w:szCs w:val="22"/>
              </w:rPr>
            </w:pPr>
            <w:r w:rsidRPr="008D6099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8D6099">
              <w:rPr>
                <w:b/>
                <w:sz w:val="22"/>
                <w:szCs w:val="22"/>
              </w:rPr>
              <w:t>MoVimento</w:t>
            </w:r>
            <w:proofErr w:type="spellEnd"/>
            <w:r w:rsidRPr="008D6099">
              <w:rPr>
                <w:b/>
                <w:sz w:val="22"/>
                <w:szCs w:val="22"/>
              </w:rPr>
              <w:t xml:space="preserve"> 5 Stelle Cavriglia</w:t>
            </w:r>
          </w:p>
          <w:p w:rsidR="00034FD1" w:rsidRPr="00034FD1" w:rsidRDefault="00034FD1" w:rsidP="00034FD1">
            <w:pPr>
              <w:widowControl/>
              <w:autoSpaceDN/>
              <w:spacing w:after="200" w:line="276" w:lineRule="auto"/>
              <w:textAlignment w:val="auto"/>
            </w:pPr>
          </w:p>
        </w:tc>
        <w:bookmarkStart w:id="0" w:name="_GoBack"/>
        <w:bookmarkEnd w:id="0"/>
      </w:tr>
      <w:tr w:rsidR="00034FD1" w:rsidRPr="00034FD1" w:rsidTr="00034FD1">
        <w:trPr>
          <w:trHeight w:val="954"/>
        </w:trPr>
        <w:tc>
          <w:tcPr>
            <w:tcW w:w="4678" w:type="dxa"/>
          </w:tcPr>
          <w:p w:rsidR="00034FD1" w:rsidRPr="00034FD1" w:rsidRDefault="00034FD1" w:rsidP="00034FD1">
            <w:pPr>
              <w:widowControl/>
              <w:autoSpaceDN/>
              <w:spacing w:after="200" w:line="276" w:lineRule="auto"/>
              <w:textAlignment w:val="auto"/>
            </w:pPr>
          </w:p>
        </w:tc>
        <w:tc>
          <w:tcPr>
            <w:tcW w:w="39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34FD1" w:rsidRPr="00034FD1" w:rsidRDefault="00034FD1" w:rsidP="00034FD1">
            <w:pPr>
              <w:widowControl/>
              <w:autoSpaceDN/>
              <w:spacing w:after="200" w:line="276" w:lineRule="auto"/>
              <w:textAlignment w:val="auto"/>
            </w:pPr>
          </w:p>
        </w:tc>
      </w:tr>
    </w:tbl>
    <w:tbl>
      <w:tblPr>
        <w:tblStyle w:val="Grigliatabella"/>
        <w:tblpPr w:leftFromText="141" w:rightFromText="141" w:vertAnchor="text" w:horzAnchor="margin" w:tblpY="-343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3825"/>
      </w:tblGrid>
      <w:tr w:rsidR="008D6099" w:rsidRPr="00034FD1" w:rsidTr="008D6099">
        <w:tc>
          <w:tcPr>
            <w:tcW w:w="4820" w:type="dxa"/>
          </w:tcPr>
          <w:p w:rsidR="008D6099" w:rsidRPr="00034FD1" w:rsidRDefault="008D6099" w:rsidP="008D6099">
            <w:pPr>
              <w:widowControl/>
              <w:autoSpaceDN/>
              <w:spacing w:after="200" w:line="276" w:lineRule="auto"/>
              <w:textAlignment w:val="auto"/>
            </w:pPr>
          </w:p>
        </w:tc>
        <w:tc>
          <w:tcPr>
            <w:tcW w:w="3825" w:type="dxa"/>
          </w:tcPr>
          <w:p w:rsidR="008D6099" w:rsidRDefault="008D6099" w:rsidP="008D6099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Il capogruppo consigliere</w:t>
            </w:r>
          </w:p>
          <w:p w:rsidR="008D6099" w:rsidRDefault="008D6099" w:rsidP="008D6099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</w:p>
          <w:p w:rsidR="008D6099" w:rsidRDefault="008D6099" w:rsidP="008D6099">
            <w:pPr>
              <w:ind w:left="-851" w:right="-144" w:hanging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Massimiliano </w:t>
            </w:r>
            <w:proofErr w:type="spellStart"/>
            <w:r>
              <w:rPr>
                <w:b/>
                <w:sz w:val="24"/>
              </w:rPr>
              <w:t>Secciani</w:t>
            </w:r>
            <w:proofErr w:type="spellEnd"/>
          </w:p>
          <w:p w:rsidR="008D6099" w:rsidRPr="00B26217" w:rsidRDefault="008D6099" w:rsidP="008D6099">
            <w:pPr>
              <w:ind w:left="-851" w:right="-144" w:hanging="142"/>
              <w:jc w:val="center"/>
              <w:rPr>
                <w:b/>
                <w:sz w:val="24"/>
              </w:rPr>
            </w:pPr>
          </w:p>
          <w:p w:rsidR="008D6099" w:rsidRPr="009F4660" w:rsidRDefault="008D6099" w:rsidP="008D6099">
            <w:pPr>
              <w:ind w:left="-851" w:right="-144" w:hanging="142"/>
              <w:jc w:val="center"/>
              <w:rPr>
                <w:b/>
                <w:sz w:val="22"/>
                <w:szCs w:val="22"/>
              </w:rPr>
            </w:pPr>
            <w:r w:rsidRPr="009F4660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 xml:space="preserve">     </w:t>
            </w:r>
            <w:proofErr w:type="spellStart"/>
            <w:r w:rsidRPr="009F4660">
              <w:rPr>
                <w:b/>
                <w:sz w:val="22"/>
                <w:szCs w:val="22"/>
              </w:rPr>
              <w:t>MoVimento</w:t>
            </w:r>
            <w:proofErr w:type="spellEnd"/>
            <w:r w:rsidRPr="009F4660">
              <w:rPr>
                <w:b/>
                <w:sz w:val="22"/>
                <w:szCs w:val="22"/>
              </w:rPr>
              <w:t xml:space="preserve"> 5 Stelle</w:t>
            </w:r>
            <w:r>
              <w:rPr>
                <w:b/>
                <w:sz w:val="22"/>
                <w:szCs w:val="22"/>
              </w:rPr>
              <w:t xml:space="preserve"> Cavriglia</w:t>
            </w:r>
          </w:p>
          <w:p w:rsidR="008D6099" w:rsidRPr="00034FD1" w:rsidRDefault="008D6099" w:rsidP="008D6099">
            <w:pPr>
              <w:widowControl/>
              <w:autoSpaceDN/>
              <w:spacing w:after="200" w:line="276" w:lineRule="auto"/>
              <w:textAlignment w:val="auto"/>
            </w:pPr>
          </w:p>
        </w:tc>
      </w:tr>
      <w:tr w:rsidR="008D6099" w:rsidRPr="00034FD1" w:rsidTr="008D6099">
        <w:trPr>
          <w:trHeight w:val="954"/>
        </w:trPr>
        <w:tc>
          <w:tcPr>
            <w:tcW w:w="4820" w:type="dxa"/>
          </w:tcPr>
          <w:p w:rsidR="008D6099" w:rsidRPr="00034FD1" w:rsidRDefault="008D6099" w:rsidP="008D6099">
            <w:pPr>
              <w:widowControl/>
              <w:autoSpaceDN/>
              <w:spacing w:after="200" w:line="276" w:lineRule="auto"/>
              <w:textAlignment w:val="auto"/>
            </w:pPr>
          </w:p>
        </w:tc>
        <w:tc>
          <w:tcPr>
            <w:tcW w:w="382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D6099" w:rsidRPr="00034FD1" w:rsidRDefault="008D6099" w:rsidP="008D6099">
            <w:pPr>
              <w:widowControl/>
              <w:autoSpaceDN/>
              <w:spacing w:after="200" w:line="276" w:lineRule="auto"/>
              <w:textAlignment w:val="auto"/>
            </w:pPr>
          </w:p>
        </w:tc>
      </w:tr>
    </w:tbl>
    <w:p w:rsidR="00034FD1" w:rsidRPr="00034FD1" w:rsidRDefault="00034FD1" w:rsidP="00034FD1"/>
    <w:p w:rsidR="00A7288C" w:rsidRPr="00034FD1" w:rsidRDefault="00A7288C" w:rsidP="00034FD1"/>
    <w:sectPr w:rsidR="00A7288C" w:rsidRPr="00034FD1" w:rsidSect="001C4B35">
      <w:headerReference w:type="default" r:id="rId9"/>
      <w:footerReference w:type="default" r:id="rId10"/>
      <w:pgSz w:w="11906" w:h="16838"/>
      <w:pgMar w:top="3686" w:right="1134" w:bottom="2977" w:left="2127" w:header="708" w:footer="26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0721" w:rsidRDefault="00570721" w:rsidP="001348C8">
      <w:pPr>
        <w:spacing w:after="0" w:line="240" w:lineRule="auto"/>
      </w:pPr>
      <w:r>
        <w:separator/>
      </w:r>
    </w:p>
  </w:endnote>
  <w:endnote w:type="continuationSeparator" w:id="0">
    <w:p w:rsidR="00570721" w:rsidRDefault="00570721" w:rsidP="00134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5C24" w:rsidRDefault="00FF5C24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CF77625" wp14:editId="6C7C61D9">
              <wp:simplePos x="0" y="0"/>
              <wp:positionH relativeFrom="column">
                <wp:posOffset>848269</wp:posOffset>
              </wp:positionH>
              <wp:positionV relativeFrom="paragraph">
                <wp:posOffset>719818</wp:posOffset>
              </wp:positionV>
              <wp:extent cx="4267200" cy="598170"/>
              <wp:effectExtent l="0" t="0" r="0" b="0"/>
              <wp:wrapNone/>
              <wp:docPr id="10" name="Casella di tes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267200" cy="59817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FF5C24" w:rsidRPr="00FF5C24" w:rsidRDefault="00FF5C24">
                          <w:pPr>
                            <w:rPr>
                              <w:rFonts w:cs="Arial"/>
                              <w:b/>
                            </w:rPr>
                          </w:pPr>
                          <w:r w:rsidRPr="00FF5C24">
                            <w:rPr>
                              <w:rFonts w:cs="Arial"/>
                              <w:b/>
                            </w:rPr>
                            <w:t>www.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cavriglia</w:t>
                          </w:r>
                          <w:r w:rsidRPr="00FF5C24">
                            <w:rPr>
                              <w:rFonts w:cs="Arial"/>
                              <w:b/>
                            </w:rPr>
                            <w:t>5stelle.it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 xml:space="preserve"> – </w:t>
                          </w:r>
                          <w:r w:rsidR="0033325D">
                            <w:rPr>
                              <w:rFonts w:cs="Arial"/>
                              <w:b/>
                            </w:rPr>
                            <w:t>massimiliano.secciani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@cavriglia</w:t>
                          </w:r>
                          <w:r w:rsidR="00595697">
                            <w:rPr>
                              <w:rFonts w:cs="Arial"/>
                              <w:b/>
                            </w:rPr>
                            <w:t>5stelle.it</w:t>
                          </w:r>
                        </w:p>
                        <w:p w:rsidR="00FF5C24" w:rsidRPr="00FF5C24" w:rsidRDefault="00D23567">
                          <w:pPr>
                            <w:rPr>
                              <w:rFonts w:cs="Arial"/>
                              <w:b/>
                            </w:rPr>
                          </w:pPr>
                          <w:r>
                            <w:rPr>
                              <w:rFonts w:cs="Arial"/>
                              <w:b/>
                            </w:rPr>
                            <w:t xml:space="preserve">Gruppo consiliare – </w:t>
                          </w:r>
                          <w:proofErr w:type="spellStart"/>
                          <w:r>
                            <w:rPr>
                              <w:rFonts w:cs="Arial"/>
                              <w:b/>
                            </w:rPr>
                            <w:t>MoVimento</w:t>
                          </w:r>
                          <w:proofErr w:type="spellEnd"/>
                          <w:r>
                            <w:rPr>
                              <w:rFonts w:cs="Arial"/>
                              <w:b/>
                            </w:rPr>
                            <w:t xml:space="preserve"> 5 </w:t>
                          </w:r>
                          <w:r w:rsidR="007511A2">
                            <w:rPr>
                              <w:rFonts w:cs="Arial"/>
                              <w:b/>
                            </w:rPr>
                            <w:t>Stelle – Cavriglia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6CF77625" id="_x0000_t202" coordsize="21600,21600" o:spt="202" path="m,l,21600r21600,l21600,xe">
              <v:stroke joinstyle="miter"/>
              <v:path gradientshapeok="t" o:connecttype="rect"/>
            </v:shapetype>
            <v:shape id="Casella di testo 10" o:spid="_x0000_s1028" type="#_x0000_t202" style="position:absolute;margin-left:66.8pt;margin-top:56.7pt;width:336pt;height:47.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" fillcolor="white [3201]" stroked="f" strokeweight=".5pt">
              <v:textbox>
                <w:txbxContent>
                  <w:p w:rsidR="00FF5C24" w:rsidRPr="00FF5C24" w:rsidRDefault="00FF5C24">
                    <w:pPr>
                      <w:rPr>
                        <w:rFonts w:cs="Arial"/>
                        <w:b/>
                      </w:rPr>
                    </w:pPr>
                    <w:r w:rsidRPr="00FF5C24">
                      <w:rPr>
                        <w:rFonts w:cs="Arial"/>
                        <w:b/>
                      </w:rPr>
                      <w:t>www.</w:t>
                    </w:r>
                    <w:r w:rsidR="007511A2">
                      <w:rPr>
                        <w:rFonts w:cs="Arial"/>
                        <w:b/>
                      </w:rPr>
                      <w:t>cavriglia</w:t>
                    </w:r>
                    <w:r w:rsidRPr="00FF5C24">
                      <w:rPr>
                        <w:rFonts w:cs="Arial"/>
                        <w:b/>
                      </w:rPr>
                      <w:t>5stelle.it</w:t>
                    </w:r>
                    <w:r w:rsidR="007511A2">
                      <w:rPr>
                        <w:rFonts w:cs="Arial"/>
                        <w:b/>
                      </w:rPr>
                      <w:t xml:space="preserve"> – </w:t>
                    </w:r>
                    <w:r w:rsidR="0033325D">
                      <w:rPr>
                        <w:rFonts w:cs="Arial"/>
                        <w:b/>
                      </w:rPr>
                      <w:t>massimiliano.secciani</w:t>
                    </w:r>
                    <w:r w:rsidR="007511A2">
                      <w:rPr>
                        <w:rFonts w:cs="Arial"/>
                        <w:b/>
                      </w:rPr>
                      <w:t>@cavriglia</w:t>
                    </w:r>
                    <w:r w:rsidR="00595697">
                      <w:rPr>
                        <w:rFonts w:cs="Arial"/>
                        <w:b/>
                      </w:rPr>
                      <w:t>5stelle.it</w:t>
                    </w:r>
                  </w:p>
                  <w:p w:rsidR="00FF5C24" w:rsidRPr="00FF5C24" w:rsidRDefault="00D23567">
                    <w:pPr>
                      <w:rPr>
                        <w:rFonts w:cs="Arial"/>
                        <w:b/>
                      </w:rPr>
                    </w:pPr>
                    <w:r>
                      <w:rPr>
                        <w:rFonts w:cs="Arial"/>
                        <w:b/>
                      </w:rPr>
                      <w:t xml:space="preserve">Gruppo consiliare – MoVimento 5 </w:t>
                    </w:r>
                    <w:r w:rsidR="007511A2">
                      <w:rPr>
                        <w:rFonts w:cs="Arial"/>
                        <w:b/>
                      </w:rPr>
                      <w:t>Stelle – Cavriglia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1312" behindDoc="0" locked="0" layoutInCell="1" allowOverlap="1" wp14:anchorId="7AC2BE23" wp14:editId="1C052BBE">
          <wp:simplePos x="0" y="0"/>
          <wp:positionH relativeFrom="column">
            <wp:posOffset>-675640</wp:posOffset>
          </wp:positionH>
          <wp:positionV relativeFrom="paragraph">
            <wp:posOffset>41910</wp:posOffset>
          </wp:positionV>
          <wp:extent cx="1343660" cy="1337945"/>
          <wp:effectExtent l="0" t="0" r="8890" b="0"/>
          <wp:wrapNone/>
          <wp:docPr id="9" name="Immagine 9" descr="C:\Users\Utente\Pictures\Logo - Movimento 5 Stell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tente\Pictures\Logo - Movimento 5 Stell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660" cy="1337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0721" w:rsidRDefault="00570721" w:rsidP="001348C8">
      <w:pPr>
        <w:spacing w:after="0" w:line="240" w:lineRule="auto"/>
      </w:pPr>
      <w:r>
        <w:separator/>
      </w:r>
    </w:p>
  </w:footnote>
  <w:footnote w:type="continuationSeparator" w:id="0">
    <w:p w:rsidR="00570721" w:rsidRDefault="00570721" w:rsidP="00134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8C8" w:rsidRDefault="007569B1">
    <w:pPr>
      <w:pStyle w:val="Intestazion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5BDF8E3" wp14:editId="1402024C">
          <wp:simplePos x="0" y="0"/>
          <wp:positionH relativeFrom="column">
            <wp:posOffset>-1343025</wp:posOffset>
          </wp:positionH>
          <wp:positionV relativeFrom="paragraph">
            <wp:posOffset>-410210</wp:posOffset>
          </wp:positionV>
          <wp:extent cx="7468235" cy="2013585"/>
          <wp:effectExtent l="0" t="0" r="0" b="5715"/>
          <wp:wrapNone/>
          <wp:docPr id="7" name="Immagin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68235" cy="2013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7288C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FD17F66" wp14:editId="13112B39">
              <wp:simplePos x="0" y="0"/>
              <wp:positionH relativeFrom="column">
                <wp:posOffset>120559</wp:posOffset>
              </wp:positionH>
              <wp:positionV relativeFrom="paragraph">
                <wp:posOffset>861060</wp:posOffset>
              </wp:positionV>
              <wp:extent cx="2677795" cy="391160"/>
              <wp:effectExtent l="0" t="0" r="0" b="0"/>
              <wp:wrapNone/>
              <wp:docPr id="11" name="Casella di test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77795" cy="39116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7288C" w:rsidRPr="00DD7586" w:rsidRDefault="00262EF9" w:rsidP="00A7288C">
                          <w:pPr>
                            <w:rPr>
                              <w:rFonts w:ascii="Impact" w:hAnsi="Impac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Impact" w:hAnsi="Impact"/>
                              <w:sz w:val="40"/>
                              <w:szCs w:val="40"/>
                            </w:rPr>
                            <w:t xml:space="preserve">MOZIONE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FD17F66" id="_x0000_t202" coordsize="21600,21600" o:spt="202" path="m,l,21600r21600,l21600,xe">
              <v:stroke joinstyle="miter"/>
              <v:path gradientshapeok="t" o:connecttype="rect"/>
            </v:shapetype>
            <v:shape id="Casella di testo 11" o:spid="_x0000_s1026" type="#_x0000_t202" style="position:absolute;margin-left:9.5pt;margin-top:67.8pt;width:210.85pt;height:30.8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" filled="f" stroked="f" strokeweight=".5pt">
              <v:textbox>
                <w:txbxContent>
                  <w:p w:rsidR="00A7288C" w:rsidRPr="00DD7586" w:rsidRDefault="00262EF9" w:rsidP="00A7288C">
                    <w:pPr>
                      <w:rPr>
                        <w:rFonts w:ascii="Impact" w:hAnsi="Impact"/>
                        <w:sz w:val="40"/>
                        <w:szCs w:val="40"/>
                      </w:rPr>
                    </w:pPr>
                    <w:r>
                      <w:rPr>
                        <w:rFonts w:ascii="Impact" w:hAnsi="Impact"/>
                        <w:sz w:val="40"/>
                        <w:szCs w:val="40"/>
                      </w:rPr>
                      <w:t xml:space="preserve">MOZIONE </w:t>
                    </w:r>
                  </w:p>
                </w:txbxContent>
              </v:textbox>
            </v:shape>
          </w:pict>
        </mc:Fallback>
      </mc:AlternateContent>
    </w:r>
    <w:r w:rsidR="00D226A2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B3E1E8" wp14:editId="53EE3D99">
              <wp:simplePos x="0" y="0"/>
              <wp:positionH relativeFrom="column">
                <wp:posOffset>4790984</wp:posOffset>
              </wp:positionH>
              <wp:positionV relativeFrom="paragraph">
                <wp:posOffset>955675</wp:posOffset>
              </wp:positionV>
              <wp:extent cx="1262380" cy="282575"/>
              <wp:effectExtent l="0" t="0" r="0" b="3175"/>
              <wp:wrapNone/>
              <wp:docPr id="8" name="Casella di testo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2380" cy="28257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348C8" w:rsidRPr="00D226A2" w:rsidRDefault="00D226A2">
                          <w:pPr>
                            <w:rPr>
                              <w:rFonts w:cs="Arial"/>
                              <w:b/>
                              <w:sz w:val="16"/>
                            </w:rPr>
                          </w:pPr>
                          <w:proofErr w:type="gramStart"/>
                          <w:r w:rsidRPr="00D226A2">
                            <w:rPr>
                              <w:rFonts w:cs="Arial"/>
                              <w:b/>
                              <w:sz w:val="16"/>
                            </w:rPr>
                            <w:t>p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>agina</w:t>
                          </w:r>
                          <w:proofErr w:type="gramEnd"/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>PAGE   \* MERGEFORMAT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8D6099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3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t xml:space="preserve"> di 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begin"/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instrText xml:space="preserve"> NUMPAGES   \* MERGEFORMAT </w:instrTex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separate"/>
                          </w:r>
                          <w:r w:rsidR="008D6099">
                            <w:rPr>
                              <w:rFonts w:cs="Arial"/>
                              <w:b/>
                              <w:noProof/>
                              <w:sz w:val="16"/>
                            </w:rPr>
                            <w:t>3</w:t>
                          </w:r>
                          <w:r w:rsidR="001348C8" w:rsidRPr="00D226A2">
                            <w:rPr>
                              <w:rFonts w:cs="Arial"/>
                              <w:b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B3E1E8" id="_x0000_t202" coordsize="21600,21600" o:spt="202" path="m,l,21600r21600,l21600,xe">
              <v:stroke joinstyle="miter"/>
              <v:path gradientshapeok="t" o:connecttype="rect"/>
            </v:shapetype>
            <v:shape id="Casella di testo 8" o:spid="_x0000_s1027" type="#_x0000_t202" style="position:absolute;margin-left:377.25pt;margin-top:75.25pt;width:99.4pt;height:2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" fillcolor="white [3201]" stroked="f" strokeweight=".5pt">
              <v:textbox>
                <w:txbxContent>
                  <w:p w:rsidR="001348C8" w:rsidRPr="00D226A2" w:rsidRDefault="00D226A2">
                    <w:pPr>
                      <w:rPr>
                        <w:rFonts w:cs="Arial"/>
                        <w:b/>
                        <w:sz w:val="16"/>
                      </w:rPr>
                    </w:pPr>
                    <w:proofErr w:type="gramStart"/>
                    <w:r w:rsidRPr="00D226A2">
                      <w:rPr>
                        <w:rFonts w:cs="Arial"/>
                        <w:b/>
                        <w:sz w:val="16"/>
                      </w:rPr>
                      <w:t>p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>agina</w:t>
                    </w:r>
                    <w:proofErr w:type="gramEnd"/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>PAGE   \* MERGEFORMAT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8D6099">
                      <w:rPr>
                        <w:rFonts w:cs="Arial"/>
                        <w:b/>
                        <w:noProof/>
                        <w:sz w:val="16"/>
                      </w:rPr>
                      <w:t>3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t xml:space="preserve"> di 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begin"/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instrText xml:space="preserve"> NUMPAGES   \* MERGEFORMAT </w:instrTex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separate"/>
                    </w:r>
                    <w:r w:rsidR="008D6099">
                      <w:rPr>
                        <w:rFonts w:cs="Arial"/>
                        <w:b/>
                        <w:noProof/>
                        <w:sz w:val="16"/>
                      </w:rPr>
                      <w:t>3</w:t>
                    </w:r>
                    <w:r w:rsidR="001348C8" w:rsidRPr="00D226A2">
                      <w:rPr>
                        <w:rFonts w:cs="Arial"/>
                        <w:b/>
                        <w:sz w:val="16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B96DD4"/>
    <w:multiLevelType w:val="hybridMultilevel"/>
    <w:tmpl w:val="75EC7C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B455D5"/>
    <w:multiLevelType w:val="hybridMultilevel"/>
    <w:tmpl w:val="29A05E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64F92"/>
    <w:multiLevelType w:val="hybridMultilevel"/>
    <w:tmpl w:val="CA2A5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6E53A3"/>
    <w:multiLevelType w:val="hybridMultilevel"/>
    <w:tmpl w:val="97C84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283"/>
  <w:characterSpacingControl w:val="doNotCompress"/>
  <w:hdrShapeDefaults>
    <o:shapedefaults v:ext="edit" spidmax="2049">
      <o:colormru v:ext="edit" colors="#fef200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73E"/>
    <w:rsid w:val="00034FD1"/>
    <w:rsid w:val="0012631F"/>
    <w:rsid w:val="00131EA9"/>
    <w:rsid w:val="001348C8"/>
    <w:rsid w:val="001C4B35"/>
    <w:rsid w:val="00262EF9"/>
    <w:rsid w:val="002C0399"/>
    <w:rsid w:val="0033325D"/>
    <w:rsid w:val="003F1613"/>
    <w:rsid w:val="00513F52"/>
    <w:rsid w:val="00570721"/>
    <w:rsid w:val="00595697"/>
    <w:rsid w:val="007511A2"/>
    <w:rsid w:val="007569B1"/>
    <w:rsid w:val="007B0A11"/>
    <w:rsid w:val="007F107C"/>
    <w:rsid w:val="008A0F79"/>
    <w:rsid w:val="008A3102"/>
    <w:rsid w:val="008D6099"/>
    <w:rsid w:val="0094072D"/>
    <w:rsid w:val="009966E6"/>
    <w:rsid w:val="00A7288C"/>
    <w:rsid w:val="00A742FC"/>
    <w:rsid w:val="00B11F38"/>
    <w:rsid w:val="00BA2E86"/>
    <w:rsid w:val="00C0539D"/>
    <w:rsid w:val="00C128E8"/>
    <w:rsid w:val="00C12C25"/>
    <w:rsid w:val="00C43053"/>
    <w:rsid w:val="00C7473E"/>
    <w:rsid w:val="00CB2178"/>
    <w:rsid w:val="00CD62C4"/>
    <w:rsid w:val="00CF1FEA"/>
    <w:rsid w:val="00CF58DC"/>
    <w:rsid w:val="00D226A2"/>
    <w:rsid w:val="00D23567"/>
    <w:rsid w:val="00DD7586"/>
    <w:rsid w:val="00EF06AD"/>
    <w:rsid w:val="00F47FE2"/>
    <w:rsid w:val="00FF5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ef200"/>
    </o:shapedefaults>
    <o:shapelayout v:ext="edit">
      <o:idmap v:ext="edit" data="1"/>
    </o:shapelayout>
  </w:shapeDefaults>
  <w:decimalSymbol w:val=","/>
  <w:listSeparator w:val=";"/>
  <w15:docId w15:val="{42E298D9-E046-4E51-923E-A8E24A0DD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F5C24"/>
    <w:rPr>
      <w:rFonts w:ascii="Arial" w:hAnsi="Arial"/>
      <w:sz w:val="20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43053"/>
    <w:pPr>
      <w:keepNext/>
      <w:keepLines/>
      <w:spacing w:before="480" w:after="0"/>
      <w:outlineLvl w:val="0"/>
    </w:pPr>
    <w:rPr>
      <w:rFonts w:ascii="Impact" w:eastAsiaTheme="majorEastAsia" w:hAnsi="Impact" w:cstheme="majorBidi"/>
      <w:b/>
      <w:bCs/>
      <w:caps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43053"/>
    <w:pPr>
      <w:keepNext/>
      <w:keepLines/>
      <w:spacing w:before="200" w:after="0"/>
      <w:outlineLvl w:val="1"/>
    </w:pPr>
    <w:rPr>
      <w:rFonts w:ascii="Impact" w:eastAsiaTheme="majorEastAsia" w:hAnsi="Impact" w:cstheme="majorBidi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63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631F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48C8"/>
  </w:style>
  <w:style w:type="paragraph" w:styleId="Pidipagina">
    <w:name w:val="footer"/>
    <w:basedOn w:val="Normale"/>
    <w:link w:val="PidipaginaCarattere"/>
    <w:uiPriority w:val="99"/>
    <w:unhideWhenUsed/>
    <w:rsid w:val="001348C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48C8"/>
  </w:style>
  <w:style w:type="character" w:styleId="Collegamentoipertestuale">
    <w:name w:val="Hyperlink"/>
    <w:basedOn w:val="Carpredefinitoparagrafo"/>
    <w:uiPriority w:val="99"/>
    <w:unhideWhenUsed/>
    <w:rsid w:val="00FF5C24"/>
    <w:rPr>
      <w:color w:val="0000FF" w:themeColor="hyperlink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C43053"/>
    <w:rPr>
      <w:rFonts w:ascii="Impact" w:eastAsiaTheme="majorEastAsia" w:hAnsi="Impact" w:cstheme="majorBidi"/>
      <w:b/>
      <w:bCs/>
      <w:caps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43053"/>
    <w:rPr>
      <w:rFonts w:ascii="Impact" w:eastAsiaTheme="majorEastAsia" w:hAnsi="Impact" w:cstheme="majorBidi"/>
      <w:b/>
      <w:bCs/>
      <w:sz w:val="26"/>
      <w:szCs w:val="26"/>
    </w:rPr>
  </w:style>
  <w:style w:type="paragraph" w:customStyle="1" w:styleId="Standard">
    <w:name w:val="Standard"/>
    <w:rsid w:val="00A728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</w:style>
  <w:style w:type="paragraph" w:styleId="Paragrafoelenco">
    <w:name w:val="List Paragraph"/>
    <w:basedOn w:val="Normale"/>
    <w:uiPriority w:val="34"/>
    <w:rsid w:val="008A0F79"/>
    <w:pPr>
      <w:widowControl w:val="0"/>
      <w:suppressAutoHyphens/>
      <w:autoSpaceDN w:val="0"/>
      <w:spacing w:after="0" w:line="240" w:lineRule="auto"/>
      <w:ind w:left="720"/>
      <w:textAlignment w:val="baseline"/>
    </w:pPr>
    <w:rPr>
      <w:rFonts w:eastAsia="Times New Roman" w:cs="Tahoma"/>
      <w:kern w:val="3"/>
      <w:szCs w:val="24"/>
    </w:rPr>
  </w:style>
  <w:style w:type="table" w:styleId="Grigliatabella">
    <w:name w:val="Table Grid"/>
    <w:basedOn w:val="Tabellanormale"/>
    <w:uiPriority w:val="59"/>
    <w:rsid w:val="00A7288C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next w:val="Grigliatabella"/>
    <w:uiPriority w:val="59"/>
    <w:rsid w:val="00262EF9"/>
    <w:pPr>
      <w:widowControl w:val="0"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74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.n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tebook\Documents\5Stelle\modelli%20Figline%205%20Stelle\Richiesta%20att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2D81-AB19-4116-9C7A-0B245996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Richiesta atti.dotx</Template>
  <TotalTime>2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Inter-Ware srl</Company>
  <LinksUpToDate>false</LinksUpToDate>
  <CharactersWithSpaces>2223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notebook</dc:creator>
  <cp:lastModifiedBy>massise massisesecci</cp:lastModifiedBy>
  <cp:revision>3</cp:revision>
  <dcterms:created xsi:type="dcterms:W3CDTF">2015-07-19T11:25:00Z</dcterms:created>
  <dcterms:modified xsi:type="dcterms:W3CDTF">2015-07-20T15:27:00Z</dcterms:modified>
</cp:coreProperties>
</file>